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обработку персональных данных получателя социальных услуг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родителя/законного представителя несовершеннолетнего)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рождения: 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(число месяц год)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серия __________  № ___________, 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(когда,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проживания 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являясь законным представителем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(документ, подтверждающий, что субъект является законным представителем ребенка, например свидетельство о рождении ребенка - №, дата и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со статьей 9 Федерального закона № 152 – ФЗ «О персональных данных» даю свое согласие бюджетному учреждению Ханты-Мансийского автономного округа – Югры «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Нефтеюганский реабилитационный центр</w:t>
      </w:r>
      <w:r>
        <w:rPr>
          <w:rFonts w:ascii="Times New Roman" w:hAnsi="Times New Roman"/>
          <w:sz w:val="20"/>
          <w:szCs w:val="20"/>
        </w:rPr>
        <w:t>» на обработку, использование, предоставление персональных данных своих и своего ребенка/опекаемого и др.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ребенка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содержащихся в настоящем Согласии, </w:t>
      </w:r>
      <w:r>
        <w:rPr>
          <w:rFonts w:ascii="Times New Roman" w:hAnsi="Times New Roman"/>
          <w:b/>
          <w:sz w:val="20"/>
          <w:szCs w:val="20"/>
        </w:rPr>
        <w:t>с целью обеспечение прав и законных интересов граждан; своевременное реагирование при возникновении опасных ситуаций; принятие необходимых мер по оказанию помощи и защите клиентов и работников учреждения в случае чрезвычайного происшествия.</w:t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Перечень действий с персональными данными, на совершение которых дается согласие: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аудио/видеонаблюдение,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сбор, запись, хранение, использование, извлечение, передача (распространение, предоставление, доступ), удаление, уничтожение в следующем составе: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 родителей/законных представителей;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данные, подтверждающие законность представления прав ребенка;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 и проживания, контактные телефоны родителей\законных представителей;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месте учебы, работы родителей/законных представителей;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состоянии здоровья несовершеннолетнего;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несовершеннолетнего, родителя/законного представителя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согласие </w:t>
      </w:r>
      <w:r>
        <w:rPr>
          <w:rFonts w:ascii="Times New Roman" w:hAnsi="Times New Roman"/>
          <w:b/>
          <w:sz w:val="20"/>
          <w:szCs w:val="20"/>
        </w:rPr>
        <w:t>на использование персональных данных в следующих целях: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осуществление уставной деятельности БУ « </w:t>
      </w:r>
      <w:r>
        <w:rPr>
          <w:rFonts w:ascii="Times New Roman" w:hAnsi="Times New Roman"/>
          <w:b/>
          <w:sz w:val="20"/>
          <w:szCs w:val="20"/>
        </w:rPr>
        <w:t>Нефтеюганский реабилитационный центр»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обеспечение реабилитационного процесса;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медицинского вмешательства;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1" w:hanging="36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ведения статистики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согласие </w:t>
      </w:r>
      <w:r>
        <w:rPr>
          <w:rFonts w:ascii="Times New Roman" w:hAnsi="Times New Roman"/>
          <w:b/>
          <w:sz w:val="20"/>
          <w:szCs w:val="20"/>
        </w:rPr>
        <w:t>на: аудио и видеонаблюдение в помещениях БУ «</w:t>
      </w:r>
      <w:r>
        <w:rPr>
          <w:rFonts w:ascii="Times New Roman" w:hAnsi="Times New Roman"/>
          <w:b/>
          <w:sz w:val="20"/>
          <w:szCs w:val="20"/>
        </w:rPr>
        <w:t>Нефтеюганский реабилитационный центр»</w:t>
      </w:r>
      <w:r>
        <w:rPr>
          <w:rFonts w:ascii="Times New Roman" w:hAnsi="Times New Roman"/>
          <w:b/>
          <w:sz w:val="20"/>
          <w:szCs w:val="20"/>
        </w:rPr>
        <w:t xml:space="preserve"> , публикацию фотографий и видео своего ребенка в сети Интернет, а также других рабочих материалов, на которых он изображен полностью или фрагментарно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проинформирован(а), что БУ «</w:t>
      </w:r>
      <w:r>
        <w:rPr>
          <w:rFonts w:ascii="Times New Roman" w:hAnsi="Times New Roman"/>
          <w:sz w:val="20"/>
          <w:szCs w:val="20"/>
        </w:rPr>
        <w:t>Нефтеюганский реабилитационный центр</w:t>
      </w:r>
      <w:r>
        <w:rPr>
          <w:rFonts w:ascii="Times New Roman" w:hAnsi="Times New Roman"/>
          <w:sz w:val="20"/>
          <w:szCs w:val="20"/>
        </w:rPr>
        <w:t>», будет обрабатывать персональные данные как неавтоматизированным, так и автоматизированным способом обработки.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Обработка, передача персональных данных разрешается </w:t>
      </w:r>
      <w:r>
        <w:rPr>
          <w:rFonts w:ascii="Times New Roman" w:hAnsi="Times New Roman"/>
          <w:b/>
          <w:sz w:val="20"/>
          <w:szCs w:val="20"/>
        </w:rPr>
        <w:t>на период посещения ребенком учреждения, а также на срок хранения документов содержащих вышеуказанную информацию, установленной нормативно-правовыми актами Российской Федерации и ХМАО - Югры.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может быть отозвано путем направления в БУ «Нижневартовский многопрофильный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реабилитационный центр», заявления в простой письменной форме в соответствии с требованиями законодательства РФ.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/ 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737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d9737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d97375"/>
    <w:rPr/>
  </w:style>
  <w:style w:type="character" w:styleId="Rvts421037" w:customStyle="1">
    <w:name w:val="rvts4_21037"/>
    <w:basedOn w:val="DefaultParagraphFont"/>
    <w:qFormat/>
    <w:rsid w:val="00374063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374063"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(3)_"/>
    <w:basedOn w:val="DefaultParagraphFont"/>
    <w:link w:val="30"/>
    <w:qFormat/>
    <w:rsid w:val="00374063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qFormat/>
    <w:rsid w:val="003740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1" w:customStyle="1">
    <w:name w:val="Основной текст (2)_"/>
    <w:basedOn w:val="DefaultParagraphFont"/>
    <w:qFormat/>
    <w:rsid w:val="00317eb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Lucida Sans"/>
    </w:rPr>
  </w:style>
  <w:style w:type="paragraph" w:styleId="Style21">
    <w:name w:val="Subtitle"/>
    <w:basedOn w:val="Normal"/>
    <w:link w:val="a4"/>
    <w:qFormat/>
    <w:rsid w:val="00d97375"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</w:rPr>
  </w:style>
  <w:style w:type="paragraph" w:styleId="Caption">
    <w:name w:val="caption"/>
    <w:basedOn w:val="Normal"/>
    <w:uiPriority w:val="99"/>
    <w:qFormat/>
    <w:rsid w:val="00d97375"/>
    <w:pPr>
      <w:spacing w:lineRule="auto" w:line="240" w:before="0" w:after="0"/>
      <w:jc w:val="center"/>
    </w:pPr>
    <w:rPr>
      <w:rFonts w:ascii="Times New Roman" w:hAnsi="Times New Roman"/>
      <w:b/>
      <w:sz w:val="36"/>
      <w:szCs w:val="20"/>
    </w:rPr>
  </w:style>
  <w:style w:type="paragraph" w:styleId="Stjus" w:customStyle="1">
    <w:name w:val="stjus"/>
    <w:basedOn w:val="Normal"/>
    <w:qFormat/>
    <w:rsid w:val="00d9737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Normal" w:customStyle="1">
    <w:name w:val="ConsPlusNormal"/>
    <w:qFormat/>
    <w:rsid w:val="00d97375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qFormat/>
    <w:rsid w:val="00d9737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9737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321037" w:customStyle="1">
    <w:name w:val="rvps3_21037"/>
    <w:basedOn w:val="Normal"/>
    <w:qFormat/>
    <w:rsid w:val="0037406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521037" w:customStyle="1">
    <w:name w:val="rvps5_21037"/>
    <w:basedOn w:val="Normal"/>
    <w:qFormat/>
    <w:rsid w:val="0037406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740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1" w:customStyle="1">
    <w:name w:val="Основной текст (3)"/>
    <w:basedOn w:val="Normal"/>
    <w:link w:val="3"/>
    <w:qFormat/>
    <w:rsid w:val="00374063"/>
    <w:pPr>
      <w:widowControl w:val="false"/>
      <w:shd w:val="clear" w:color="auto" w:fill="FFFFFF"/>
      <w:spacing w:lineRule="exact" w:line="322" w:before="0" w:after="300"/>
      <w:ind w:hanging="208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LibreOffice/7.0.2.2$Windows_X86_64 LibreOffice_project/8349ace3c3162073abd90d81fd06dcfb6b36b994</Application>
  <Pages>1</Pages>
  <Words>353</Words>
  <Characters>3112</Characters>
  <CharactersWithSpaces>3681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2016-05-19T07:42:00Z</dcterms:created>
  <dc:creator>COMPY</dc:creator>
  <dc:description/>
  <dc:language>ru-RU</dc:language>
  <cp:lastModifiedBy/>
  <cp:lastPrinted>2018-05-12T11:47:00Z</cp:lastPrinted>
  <dcterms:modified xsi:type="dcterms:W3CDTF">2022-03-24T15:40:50Z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